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B5A64" w14:textId="15AF13EB" w:rsidR="008255AB" w:rsidRPr="00D76C40" w:rsidRDefault="00F86788">
      <w:pPr>
        <w:rPr>
          <w:b/>
          <w:bCs/>
        </w:rPr>
      </w:pPr>
      <w:r>
        <w:rPr>
          <w:b/>
          <w:bCs/>
        </w:rPr>
        <w:t>DIK-DIKS</w:t>
      </w:r>
      <w:r w:rsidR="00D76C40" w:rsidRPr="00D76C40">
        <w:rPr>
          <w:b/>
          <w:bCs/>
        </w:rPr>
        <w:t xml:space="preserve"> (</w:t>
      </w:r>
      <w:r>
        <w:rPr>
          <w:b/>
          <w:bCs/>
        </w:rPr>
        <w:t>DD</w:t>
      </w:r>
      <w:r w:rsidR="00D76C40" w:rsidRPr="00D76C40">
        <w:rPr>
          <w:b/>
          <w:bCs/>
        </w:rPr>
        <w:t>)</w:t>
      </w:r>
    </w:p>
    <w:p w14:paraId="39A78DB6" w14:textId="3E617C4E" w:rsidR="008255AB" w:rsidRPr="00D76C40" w:rsidRDefault="008255AB">
      <w:pPr>
        <w:rPr>
          <w:b/>
          <w:bCs/>
        </w:rPr>
      </w:pPr>
      <w:r w:rsidRPr="00D76C40">
        <w:rPr>
          <w:b/>
          <w:bCs/>
        </w:rPr>
        <w:t>DATE:</w:t>
      </w:r>
      <w:r w:rsidR="00F86788">
        <w:rPr>
          <w:b/>
          <w:bCs/>
        </w:rPr>
        <w:t xml:space="preserve"> </w:t>
      </w:r>
      <w:r w:rsidR="00330CF6">
        <w:rPr>
          <w:b/>
          <w:bCs/>
        </w:rPr>
        <w:t>July</w:t>
      </w:r>
      <w:r w:rsidR="00F86788">
        <w:rPr>
          <w:b/>
          <w:bCs/>
        </w:rPr>
        <w:t xml:space="preserve"> 2</w:t>
      </w:r>
      <w:r w:rsidR="00330CF6">
        <w:rPr>
          <w:b/>
          <w:bCs/>
        </w:rPr>
        <w:t>7</w:t>
      </w:r>
      <w:r w:rsidR="00F86788">
        <w:rPr>
          <w:b/>
          <w:bCs/>
        </w:rPr>
        <w:t>, 2024</w:t>
      </w:r>
    </w:p>
    <w:p w14:paraId="6BF461B8" w14:textId="59876FF6" w:rsidR="008255AB" w:rsidRDefault="008255AB">
      <w:r w:rsidRPr="00D76C40">
        <w:rPr>
          <w:b/>
          <w:bCs/>
        </w:rPr>
        <w:t>TOTAL MEMBERS</w:t>
      </w:r>
      <w:r>
        <w:t xml:space="preserve">: </w:t>
      </w:r>
      <w:r w:rsidRPr="00F86788">
        <w:rPr>
          <w:b/>
          <w:bCs/>
        </w:rPr>
        <w:t xml:space="preserve"> </w:t>
      </w:r>
      <w:r w:rsidR="00F86788" w:rsidRPr="00F86788">
        <w:rPr>
          <w:b/>
          <w:bCs/>
        </w:rPr>
        <w:t>1</w:t>
      </w:r>
      <w:r w:rsidR="00330CF6">
        <w:rPr>
          <w:b/>
          <w:bCs/>
        </w:rPr>
        <w:t>0</w:t>
      </w:r>
      <w:r>
        <w:t xml:space="preserve"> (when all are present)</w:t>
      </w:r>
    </w:p>
    <w:tbl>
      <w:tblPr>
        <w:tblStyle w:val="TableGrid"/>
        <w:tblW w:w="13372" w:type="dxa"/>
        <w:tblLook w:val="04A0" w:firstRow="1" w:lastRow="0" w:firstColumn="1" w:lastColumn="0" w:noHBand="0" w:noVBand="1"/>
      </w:tblPr>
      <w:tblGrid>
        <w:gridCol w:w="2346"/>
        <w:gridCol w:w="1770"/>
        <w:gridCol w:w="3322"/>
        <w:gridCol w:w="1401"/>
        <w:gridCol w:w="1285"/>
        <w:gridCol w:w="1841"/>
        <w:gridCol w:w="1407"/>
      </w:tblGrid>
      <w:tr w:rsidR="009526B4" w14:paraId="337C3528" w14:textId="77777777" w:rsidTr="0058792B">
        <w:trPr>
          <w:trHeight w:val="557"/>
        </w:trPr>
        <w:tc>
          <w:tcPr>
            <w:tcW w:w="2346" w:type="dxa"/>
          </w:tcPr>
          <w:p w14:paraId="1955D18C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LITTER</w:t>
            </w:r>
          </w:p>
        </w:tc>
        <w:tc>
          <w:tcPr>
            <w:tcW w:w="1770" w:type="dxa"/>
          </w:tcPr>
          <w:p w14:paraId="2D55E941" w14:textId="77777777" w:rsidR="008255AB" w:rsidRDefault="008255AB">
            <w:pPr>
              <w:rPr>
                <w:b/>
                <w:bCs/>
                <w:color w:val="FF0000"/>
              </w:rPr>
            </w:pPr>
            <w:r w:rsidRPr="005D3886">
              <w:rPr>
                <w:b/>
                <w:bCs/>
                <w:color w:val="FF0000"/>
              </w:rPr>
              <w:t>D.O.B.</w:t>
            </w:r>
          </w:p>
          <w:p w14:paraId="0C54AB86" w14:textId="154235B1" w:rsidR="00267A9C" w:rsidRPr="008255AB" w:rsidRDefault="00267A9C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(DD.MM.YYYY)</w:t>
            </w:r>
          </w:p>
        </w:tc>
        <w:tc>
          <w:tcPr>
            <w:tcW w:w="3322" w:type="dxa"/>
          </w:tcPr>
          <w:p w14:paraId="2744E7FB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MOTHER</w:t>
            </w:r>
          </w:p>
        </w:tc>
        <w:tc>
          <w:tcPr>
            <w:tcW w:w="1401" w:type="dxa"/>
          </w:tcPr>
          <w:p w14:paraId="198459C8" w14:textId="77777777" w:rsidR="008255AB" w:rsidRPr="005D3886" w:rsidRDefault="005D3886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Scan Categories</w:t>
            </w:r>
          </w:p>
        </w:tc>
        <w:tc>
          <w:tcPr>
            <w:tcW w:w="1285" w:type="dxa"/>
          </w:tcPr>
          <w:p w14:paraId="05752015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CODE</w:t>
            </w:r>
          </w:p>
        </w:tc>
        <w:tc>
          <w:tcPr>
            <w:tcW w:w="1841" w:type="dxa"/>
          </w:tcPr>
          <w:p w14:paraId="795C719C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ID MARKS</w:t>
            </w:r>
          </w:p>
        </w:tc>
        <w:tc>
          <w:tcPr>
            <w:tcW w:w="1407" w:type="dxa"/>
          </w:tcPr>
          <w:p w14:paraId="6A7F5F69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NAME</w:t>
            </w:r>
          </w:p>
        </w:tc>
      </w:tr>
      <w:tr w:rsidR="009526B4" w14:paraId="003B7EC4" w14:textId="77777777" w:rsidTr="0058792B">
        <w:tc>
          <w:tcPr>
            <w:tcW w:w="2346" w:type="dxa"/>
          </w:tcPr>
          <w:p w14:paraId="3F101C98" w14:textId="4D880B2B" w:rsidR="008255AB" w:rsidRDefault="009526B4">
            <w:r>
              <w:t>VGD1902</w:t>
            </w:r>
          </w:p>
        </w:tc>
        <w:tc>
          <w:tcPr>
            <w:tcW w:w="1770" w:type="dxa"/>
          </w:tcPr>
          <w:p w14:paraId="6825BD9F" w14:textId="019AFF6C" w:rsidR="008255AB" w:rsidRDefault="005F4707">
            <w:r>
              <w:t>30.03</w:t>
            </w:r>
            <w:r w:rsidR="00267A9C">
              <w:t>.</w:t>
            </w:r>
            <w:r>
              <w:t>2019</w:t>
            </w:r>
          </w:p>
        </w:tc>
        <w:tc>
          <w:tcPr>
            <w:tcW w:w="3322" w:type="dxa"/>
          </w:tcPr>
          <w:p w14:paraId="0AE864C4" w14:textId="4E586CF0" w:rsidR="008255AB" w:rsidRDefault="005F4707">
            <w:r>
              <w:t xml:space="preserve">Unknown </w:t>
            </w:r>
          </w:p>
        </w:tc>
        <w:tc>
          <w:tcPr>
            <w:tcW w:w="1401" w:type="dxa"/>
          </w:tcPr>
          <w:p w14:paraId="106E6B2E" w14:textId="6D96509F" w:rsidR="008255AB" w:rsidRDefault="005F4707">
            <w:r>
              <w:t>Dominant</w:t>
            </w:r>
          </w:p>
        </w:tc>
        <w:tc>
          <w:tcPr>
            <w:tcW w:w="1285" w:type="dxa"/>
          </w:tcPr>
          <w:p w14:paraId="77126B1F" w14:textId="702B8C82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VGDF009</w:t>
            </w:r>
          </w:p>
        </w:tc>
        <w:tc>
          <w:tcPr>
            <w:tcW w:w="1841" w:type="dxa"/>
          </w:tcPr>
          <w:p w14:paraId="18A472EF" w14:textId="32558ECF" w:rsidR="008255AB" w:rsidRDefault="00F86788">
            <w:r>
              <w:t>RT</w:t>
            </w:r>
          </w:p>
        </w:tc>
        <w:tc>
          <w:tcPr>
            <w:tcW w:w="1407" w:type="dxa"/>
          </w:tcPr>
          <w:p w14:paraId="77D9F93D" w14:textId="309AB43B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Juliet (D)</w:t>
            </w:r>
          </w:p>
        </w:tc>
      </w:tr>
      <w:tr w:rsidR="009526B4" w14:paraId="4A774545" w14:textId="77777777" w:rsidTr="0058792B">
        <w:trPr>
          <w:trHeight w:val="233"/>
        </w:trPr>
        <w:tc>
          <w:tcPr>
            <w:tcW w:w="2346" w:type="dxa"/>
          </w:tcPr>
          <w:p w14:paraId="057AE45F" w14:textId="294BE83F" w:rsidR="008255AB" w:rsidRDefault="009526B4">
            <w:r>
              <w:t>VUB2201</w:t>
            </w:r>
          </w:p>
        </w:tc>
        <w:tc>
          <w:tcPr>
            <w:tcW w:w="1770" w:type="dxa"/>
          </w:tcPr>
          <w:p w14:paraId="5697C8B5" w14:textId="4D789DC0" w:rsidR="008255AB" w:rsidRDefault="005F4707">
            <w:r>
              <w:t>02</w:t>
            </w:r>
            <w:r w:rsidR="00267A9C">
              <w:t>.</w:t>
            </w:r>
            <w:r>
              <w:t>01</w:t>
            </w:r>
            <w:r w:rsidR="00267A9C">
              <w:t>.</w:t>
            </w:r>
            <w:r>
              <w:t>2022</w:t>
            </w:r>
          </w:p>
        </w:tc>
        <w:tc>
          <w:tcPr>
            <w:tcW w:w="3322" w:type="dxa"/>
          </w:tcPr>
          <w:p w14:paraId="17FBB8CF" w14:textId="37A8E929" w:rsidR="008255AB" w:rsidRDefault="005F4707">
            <w:r>
              <w:t>VBBF111</w:t>
            </w:r>
          </w:p>
        </w:tc>
        <w:tc>
          <w:tcPr>
            <w:tcW w:w="1401" w:type="dxa"/>
          </w:tcPr>
          <w:p w14:paraId="2EEDA3DC" w14:textId="58B35A9F" w:rsidR="008255AB" w:rsidRDefault="005F4707">
            <w:r>
              <w:t>Dominant</w:t>
            </w:r>
          </w:p>
        </w:tc>
        <w:tc>
          <w:tcPr>
            <w:tcW w:w="1285" w:type="dxa"/>
          </w:tcPr>
          <w:p w14:paraId="6DB3ED69" w14:textId="5EB80867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VUBM046</w:t>
            </w:r>
          </w:p>
        </w:tc>
        <w:tc>
          <w:tcPr>
            <w:tcW w:w="1841" w:type="dxa"/>
          </w:tcPr>
          <w:p w14:paraId="2AA7C1B8" w14:textId="0EBFBE36" w:rsidR="008255AB" w:rsidRDefault="00F86788">
            <w:r>
              <w:t>RC+SH+RR+MB</w:t>
            </w:r>
          </w:p>
        </w:tc>
        <w:tc>
          <w:tcPr>
            <w:tcW w:w="1407" w:type="dxa"/>
          </w:tcPr>
          <w:p w14:paraId="00BF6AF7" w14:textId="4BAF5E94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Rufaro (D)</w:t>
            </w:r>
          </w:p>
        </w:tc>
      </w:tr>
      <w:tr w:rsidR="009526B4" w14:paraId="0B8AD3D8" w14:textId="77777777" w:rsidTr="0058792B">
        <w:tc>
          <w:tcPr>
            <w:tcW w:w="2346" w:type="dxa"/>
          </w:tcPr>
          <w:p w14:paraId="5CA9431B" w14:textId="3932B4D8" w:rsidR="008255AB" w:rsidRDefault="009526B4">
            <w:r>
              <w:t>VGD2002</w:t>
            </w:r>
          </w:p>
        </w:tc>
        <w:tc>
          <w:tcPr>
            <w:tcW w:w="1770" w:type="dxa"/>
          </w:tcPr>
          <w:p w14:paraId="64803C59" w14:textId="2C2D3B5C" w:rsidR="008255AB" w:rsidRDefault="005F4707">
            <w:r>
              <w:t>16.11</w:t>
            </w:r>
            <w:r w:rsidR="00267A9C">
              <w:t>.</w:t>
            </w:r>
            <w:r>
              <w:t>2020</w:t>
            </w:r>
          </w:p>
        </w:tc>
        <w:tc>
          <w:tcPr>
            <w:tcW w:w="3322" w:type="dxa"/>
          </w:tcPr>
          <w:p w14:paraId="2697FE7F" w14:textId="2F62D4B8" w:rsidR="008255AB" w:rsidRDefault="005F4707">
            <w:r>
              <w:t>VGDF013</w:t>
            </w:r>
          </w:p>
        </w:tc>
        <w:tc>
          <w:tcPr>
            <w:tcW w:w="1401" w:type="dxa"/>
          </w:tcPr>
          <w:p w14:paraId="300B11A6" w14:textId="03007635" w:rsidR="008255AB" w:rsidRDefault="005F4707">
            <w:r>
              <w:t>Eldest Sub</w:t>
            </w:r>
          </w:p>
        </w:tc>
        <w:tc>
          <w:tcPr>
            <w:tcW w:w="1285" w:type="dxa"/>
          </w:tcPr>
          <w:p w14:paraId="33B0DA08" w14:textId="49B015A8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VGDF022</w:t>
            </w:r>
          </w:p>
        </w:tc>
        <w:tc>
          <w:tcPr>
            <w:tcW w:w="1841" w:type="dxa"/>
          </w:tcPr>
          <w:p w14:paraId="22A93EBF" w14:textId="6CF0C853" w:rsidR="008255AB" w:rsidRDefault="00F86788">
            <w:r>
              <w:t>T</w:t>
            </w:r>
          </w:p>
        </w:tc>
        <w:tc>
          <w:tcPr>
            <w:tcW w:w="1407" w:type="dxa"/>
          </w:tcPr>
          <w:p w14:paraId="51D8F70F" w14:textId="0B52F658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Shelby</w:t>
            </w:r>
          </w:p>
        </w:tc>
      </w:tr>
      <w:tr w:rsidR="009526B4" w14:paraId="05055455" w14:textId="77777777" w:rsidTr="0058792B">
        <w:tc>
          <w:tcPr>
            <w:tcW w:w="2346" w:type="dxa"/>
          </w:tcPr>
          <w:p w14:paraId="67EDAD54" w14:textId="7DD448AD" w:rsidR="008255AB" w:rsidRDefault="009526B4">
            <w:r>
              <w:t>VUB2202</w:t>
            </w:r>
          </w:p>
        </w:tc>
        <w:tc>
          <w:tcPr>
            <w:tcW w:w="1770" w:type="dxa"/>
          </w:tcPr>
          <w:p w14:paraId="241F61A2" w14:textId="28F5010B" w:rsidR="008255AB" w:rsidRDefault="00267A9C">
            <w:r>
              <w:t>11.01.2022</w:t>
            </w:r>
          </w:p>
        </w:tc>
        <w:tc>
          <w:tcPr>
            <w:tcW w:w="3322" w:type="dxa"/>
          </w:tcPr>
          <w:p w14:paraId="62F14FD4" w14:textId="031AAC69" w:rsidR="008255AB" w:rsidRDefault="005F4707">
            <w:r>
              <w:t>VUBF026</w:t>
            </w:r>
          </w:p>
        </w:tc>
        <w:tc>
          <w:tcPr>
            <w:tcW w:w="1401" w:type="dxa"/>
          </w:tcPr>
          <w:p w14:paraId="5E9058E5" w14:textId="2A905BB9" w:rsidR="008255AB" w:rsidRDefault="005F4707">
            <w:r>
              <w:t>Adult</w:t>
            </w:r>
          </w:p>
        </w:tc>
        <w:tc>
          <w:tcPr>
            <w:tcW w:w="1285" w:type="dxa"/>
          </w:tcPr>
          <w:p w14:paraId="62AF4412" w14:textId="7A6DD0B0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VUBM048</w:t>
            </w:r>
          </w:p>
        </w:tc>
        <w:tc>
          <w:tcPr>
            <w:tcW w:w="1841" w:type="dxa"/>
          </w:tcPr>
          <w:p w14:paraId="78D3628B" w14:textId="23014E44" w:rsidR="008255AB" w:rsidRDefault="00F86788">
            <w:r>
              <w:t>RS+LT</w:t>
            </w:r>
          </w:p>
        </w:tc>
        <w:tc>
          <w:tcPr>
            <w:tcW w:w="1407" w:type="dxa"/>
          </w:tcPr>
          <w:p w14:paraId="60785FF0" w14:textId="60CB5868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Jaivyn</w:t>
            </w:r>
          </w:p>
        </w:tc>
      </w:tr>
      <w:tr w:rsidR="009526B4" w14:paraId="062FFBE4" w14:textId="77777777" w:rsidTr="0058792B">
        <w:tc>
          <w:tcPr>
            <w:tcW w:w="2346" w:type="dxa"/>
          </w:tcPr>
          <w:p w14:paraId="40D1C726" w14:textId="77777777" w:rsidR="008255AB" w:rsidRDefault="009526B4">
            <w:r>
              <w:t>VGD2102/VGD2103/</w:t>
            </w:r>
          </w:p>
          <w:p w14:paraId="3880E1B3" w14:textId="4FA20C9F" w:rsidR="009526B4" w:rsidRDefault="009526B4">
            <w:r>
              <w:t>VGD</w:t>
            </w:r>
            <w:r w:rsidR="0058792B">
              <w:t>2104</w:t>
            </w:r>
          </w:p>
        </w:tc>
        <w:tc>
          <w:tcPr>
            <w:tcW w:w="1770" w:type="dxa"/>
          </w:tcPr>
          <w:p w14:paraId="435F58EF" w14:textId="1C5961C3" w:rsidR="008255AB" w:rsidRDefault="00267A9C">
            <w:r>
              <w:t>27.02-03.03-2021</w:t>
            </w:r>
          </w:p>
        </w:tc>
        <w:tc>
          <w:tcPr>
            <w:tcW w:w="3322" w:type="dxa"/>
          </w:tcPr>
          <w:p w14:paraId="3BE3988C" w14:textId="2ED667A6" w:rsidR="008255AB" w:rsidRDefault="005F4707">
            <w:r>
              <w:t>VGDF007/VGDF005/VGDF018</w:t>
            </w:r>
          </w:p>
        </w:tc>
        <w:tc>
          <w:tcPr>
            <w:tcW w:w="1401" w:type="dxa"/>
          </w:tcPr>
          <w:p w14:paraId="256016E4" w14:textId="5C529EC4" w:rsidR="008255AB" w:rsidRDefault="005F4707">
            <w:r>
              <w:t>Adult</w:t>
            </w:r>
          </w:p>
        </w:tc>
        <w:tc>
          <w:tcPr>
            <w:tcW w:w="1285" w:type="dxa"/>
          </w:tcPr>
          <w:p w14:paraId="725AEF1C" w14:textId="6F264B1B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VGDF026</w:t>
            </w:r>
          </w:p>
        </w:tc>
        <w:tc>
          <w:tcPr>
            <w:tcW w:w="1841" w:type="dxa"/>
          </w:tcPr>
          <w:p w14:paraId="2593ED8D" w14:textId="11A9757A" w:rsidR="008255AB" w:rsidRDefault="00F86788" w:rsidP="005F4707">
            <w:pPr>
              <w:jc w:val="both"/>
            </w:pPr>
            <w:r>
              <w:t>H+RT+LT</w:t>
            </w:r>
          </w:p>
        </w:tc>
        <w:tc>
          <w:tcPr>
            <w:tcW w:w="1407" w:type="dxa"/>
          </w:tcPr>
          <w:p w14:paraId="370CEEC0" w14:textId="06FDA9F7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Tuna Fish II</w:t>
            </w:r>
          </w:p>
        </w:tc>
      </w:tr>
      <w:tr w:rsidR="009526B4" w14:paraId="4590B953" w14:textId="77777777" w:rsidTr="00823380">
        <w:tc>
          <w:tcPr>
            <w:tcW w:w="2346" w:type="dxa"/>
            <w:shd w:val="clear" w:color="auto" w:fill="auto"/>
          </w:tcPr>
          <w:p w14:paraId="37DC0ACC" w14:textId="6369DB25" w:rsidR="008255AB" w:rsidRDefault="0058792B">
            <w:r>
              <w:t>VDD2301</w:t>
            </w:r>
          </w:p>
        </w:tc>
        <w:tc>
          <w:tcPr>
            <w:tcW w:w="1770" w:type="dxa"/>
            <w:shd w:val="clear" w:color="auto" w:fill="auto"/>
          </w:tcPr>
          <w:p w14:paraId="0F970077" w14:textId="116054D3" w:rsidR="008255AB" w:rsidRDefault="00267A9C">
            <w:r>
              <w:t>10</w:t>
            </w:r>
            <w:r w:rsidR="009526B4">
              <w:t>-14.02</w:t>
            </w:r>
            <w:r>
              <w:t>.2023</w:t>
            </w:r>
          </w:p>
        </w:tc>
        <w:tc>
          <w:tcPr>
            <w:tcW w:w="3322" w:type="dxa"/>
            <w:shd w:val="clear" w:color="auto" w:fill="auto"/>
          </w:tcPr>
          <w:p w14:paraId="2EF98C3B" w14:textId="2226A259" w:rsidR="008255AB" w:rsidRDefault="005F4707">
            <w:r>
              <w:t>Unknown</w:t>
            </w:r>
          </w:p>
        </w:tc>
        <w:tc>
          <w:tcPr>
            <w:tcW w:w="1401" w:type="dxa"/>
            <w:shd w:val="clear" w:color="auto" w:fill="auto"/>
          </w:tcPr>
          <w:p w14:paraId="36857359" w14:textId="24F9CC03" w:rsidR="008255AB" w:rsidRDefault="005F4707">
            <w:r>
              <w:t>Yearling</w:t>
            </w:r>
          </w:p>
        </w:tc>
        <w:tc>
          <w:tcPr>
            <w:tcW w:w="1285" w:type="dxa"/>
            <w:shd w:val="clear" w:color="auto" w:fill="auto"/>
          </w:tcPr>
          <w:p w14:paraId="38A6F4D9" w14:textId="00638970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VDDF003</w:t>
            </w:r>
          </w:p>
        </w:tc>
        <w:tc>
          <w:tcPr>
            <w:tcW w:w="1841" w:type="dxa"/>
            <w:shd w:val="clear" w:color="auto" w:fill="auto"/>
          </w:tcPr>
          <w:p w14:paraId="780C08AA" w14:textId="11E7CEAD" w:rsidR="008255AB" w:rsidRDefault="00F86788">
            <w:r>
              <w:t>LS+LT</w:t>
            </w:r>
          </w:p>
        </w:tc>
        <w:tc>
          <w:tcPr>
            <w:tcW w:w="1407" w:type="dxa"/>
            <w:shd w:val="clear" w:color="auto" w:fill="auto"/>
          </w:tcPr>
          <w:p w14:paraId="00B547D0" w14:textId="2F1AFB39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Ciri</w:t>
            </w:r>
          </w:p>
        </w:tc>
      </w:tr>
      <w:tr w:rsidR="009526B4" w14:paraId="0A661B1B" w14:textId="77777777" w:rsidTr="0058792B">
        <w:tc>
          <w:tcPr>
            <w:tcW w:w="2346" w:type="dxa"/>
            <w:shd w:val="clear" w:color="auto" w:fill="4C94D8" w:themeFill="text2" w:themeFillTint="80"/>
          </w:tcPr>
          <w:p w14:paraId="5C2278EC" w14:textId="50F7110B" w:rsidR="008255AB" w:rsidRDefault="0058792B">
            <w:r>
              <w:t>VDD2302</w:t>
            </w:r>
          </w:p>
        </w:tc>
        <w:tc>
          <w:tcPr>
            <w:tcW w:w="1770" w:type="dxa"/>
            <w:shd w:val="clear" w:color="auto" w:fill="4C94D8" w:themeFill="text2" w:themeFillTint="80"/>
          </w:tcPr>
          <w:p w14:paraId="3185DDE3" w14:textId="28E26B99" w:rsidR="008255AB" w:rsidRDefault="0058792B">
            <w:r>
              <w:t>14.09.2023</w:t>
            </w:r>
          </w:p>
        </w:tc>
        <w:tc>
          <w:tcPr>
            <w:tcW w:w="3322" w:type="dxa"/>
            <w:shd w:val="clear" w:color="auto" w:fill="4C94D8" w:themeFill="text2" w:themeFillTint="80"/>
          </w:tcPr>
          <w:p w14:paraId="779E135F" w14:textId="7A876D58" w:rsidR="008255AB" w:rsidRDefault="005F4707">
            <w:r>
              <w:t>VGDF005</w:t>
            </w:r>
          </w:p>
        </w:tc>
        <w:tc>
          <w:tcPr>
            <w:tcW w:w="1401" w:type="dxa"/>
            <w:shd w:val="clear" w:color="auto" w:fill="4C94D8" w:themeFill="text2" w:themeFillTint="80"/>
          </w:tcPr>
          <w:p w14:paraId="065A0F6A" w14:textId="4C8963CF" w:rsidR="008255AB" w:rsidRDefault="005F4707">
            <w:r>
              <w:t>Sub-Adult</w:t>
            </w:r>
          </w:p>
        </w:tc>
        <w:tc>
          <w:tcPr>
            <w:tcW w:w="1285" w:type="dxa"/>
            <w:shd w:val="clear" w:color="auto" w:fill="4C94D8" w:themeFill="text2" w:themeFillTint="80"/>
          </w:tcPr>
          <w:p w14:paraId="480DF833" w14:textId="2D8ADB9A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VDDF005</w:t>
            </w:r>
          </w:p>
        </w:tc>
        <w:tc>
          <w:tcPr>
            <w:tcW w:w="1841" w:type="dxa"/>
            <w:shd w:val="clear" w:color="auto" w:fill="4C94D8" w:themeFill="text2" w:themeFillTint="80"/>
          </w:tcPr>
          <w:p w14:paraId="5AF79A30" w14:textId="5F16AFE0" w:rsidR="008255AB" w:rsidRDefault="005F4707">
            <w:r>
              <w:t>SH+TB</w:t>
            </w:r>
          </w:p>
        </w:tc>
        <w:tc>
          <w:tcPr>
            <w:tcW w:w="1407" w:type="dxa"/>
            <w:shd w:val="clear" w:color="auto" w:fill="4C94D8" w:themeFill="text2" w:themeFillTint="80"/>
          </w:tcPr>
          <w:p w14:paraId="67E2FF39" w14:textId="0A0F4721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Devil</w:t>
            </w:r>
          </w:p>
        </w:tc>
      </w:tr>
      <w:tr w:rsidR="009526B4" w14:paraId="78F5ECB4" w14:textId="77777777" w:rsidTr="0058792B">
        <w:tc>
          <w:tcPr>
            <w:tcW w:w="2346" w:type="dxa"/>
            <w:shd w:val="clear" w:color="auto" w:fill="4C94D8" w:themeFill="text2" w:themeFillTint="80"/>
          </w:tcPr>
          <w:p w14:paraId="0A2A95C8" w14:textId="2C50F726" w:rsidR="008255AB" w:rsidRDefault="0058792B">
            <w:r>
              <w:t>VDD2302</w:t>
            </w:r>
          </w:p>
        </w:tc>
        <w:tc>
          <w:tcPr>
            <w:tcW w:w="1770" w:type="dxa"/>
            <w:shd w:val="clear" w:color="auto" w:fill="4C94D8" w:themeFill="text2" w:themeFillTint="80"/>
          </w:tcPr>
          <w:p w14:paraId="1EC0CB43" w14:textId="244F9B05" w:rsidR="008255AB" w:rsidRDefault="0058792B">
            <w:r>
              <w:t>14.09.2023</w:t>
            </w:r>
          </w:p>
        </w:tc>
        <w:tc>
          <w:tcPr>
            <w:tcW w:w="3322" w:type="dxa"/>
            <w:shd w:val="clear" w:color="auto" w:fill="4C94D8" w:themeFill="text2" w:themeFillTint="80"/>
          </w:tcPr>
          <w:p w14:paraId="65428641" w14:textId="33DB16A2" w:rsidR="008255AB" w:rsidRDefault="005F4707">
            <w:r>
              <w:t>VGDF005</w:t>
            </w:r>
          </w:p>
        </w:tc>
        <w:tc>
          <w:tcPr>
            <w:tcW w:w="1401" w:type="dxa"/>
            <w:shd w:val="clear" w:color="auto" w:fill="4C94D8" w:themeFill="text2" w:themeFillTint="80"/>
          </w:tcPr>
          <w:p w14:paraId="44255F4D" w14:textId="456285B0" w:rsidR="008255AB" w:rsidRDefault="005F4707">
            <w:r>
              <w:t>Sub-Adult</w:t>
            </w:r>
          </w:p>
        </w:tc>
        <w:tc>
          <w:tcPr>
            <w:tcW w:w="1285" w:type="dxa"/>
            <w:shd w:val="clear" w:color="auto" w:fill="4C94D8" w:themeFill="text2" w:themeFillTint="80"/>
          </w:tcPr>
          <w:p w14:paraId="68C5F831" w14:textId="6FB9CC26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VDDM007</w:t>
            </w:r>
          </w:p>
        </w:tc>
        <w:tc>
          <w:tcPr>
            <w:tcW w:w="1841" w:type="dxa"/>
            <w:shd w:val="clear" w:color="auto" w:fill="4C94D8" w:themeFill="text2" w:themeFillTint="80"/>
          </w:tcPr>
          <w:p w14:paraId="0DCF6D3C" w14:textId="37CF3FE5" w:rsidR="008255AB" w:rsidRDefault="005F4707">
            <w:r>
              <w:t>SH+LT</w:t>
            </w:r>
          </w:p>
        </w:tc>
        <w:tc>
          <w:tcPr>
            <w:tcW w:w="1407" w:type="dxa"/>
            <w:shd w:val="clear" w:color="auto" w:fill="4C94D8" w:themeFill="text2" w:themeFillTint="80"/>
          </w:tcPr>
          <w:p w14:paraId="699E4CD1" w14:textId="27566165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Scramble</w:t>
            </w:r>
          </w:p>
        </w:tc>
      </w:tr>
      <w:tr w:rsidR="009526B4" w14:paraId="6F86381A" w14:textId="77777777" w:rsidTr="0058792B">
        <w:tc>
          <w:tcPr>
            <w:tcW w:w="2346" w:type="dxa"/>
            <w:shd w:val="clear" w:color="auto" w:fill="4C94D8" w:themeFill="text2" w:themeFillTint="80"/>
          </w:tcPr>
          <w:p w14:paraId="0D869C1F" w14:textId="7C571403" w:rsidR="008255AB" w:rsidRDefault="0058792B">
            <w:r>
              <w:t>VDD2302</w:t>
            </w:r>
          </w:p>
        </w:tc>
        <w:tc>
          <w:tcPr>
            <w:tcW w:w="1770" w:type="dxa"/>
            <w:shd w:val="clear" w:color="auto" w:fill="4C94D8" w:themeFill="text2" w:themeFillTint="80"/>
          </w:tcPr>
          <w:p w14:paraId="002005F1" w14:textId="335FE503" w:rsidR="008255AB" w:rsidRDefault="0058792B">
            <w:r>
              <w:t>14.09.2023</w:t>
            </w:r>
          </w:p>
        </w:tc>
        <w:tc>
          <w:tcPr>
            <w:tcW w:w="3322" w:type="dxa"/>
            <w:shd w:val="clear" w:color="auto" w:fill="4C94D8" w:themeFill="text2" w:themeFillTint="80"/>
          </w:tcPr>
          <w:p w14:paraId="67909643" w14:textId="68F434FA" w:rsidR="008255AB" w:rsidRDefault="005F4707">
            <w:r>
              <w:t>VGDF005</w:t>
            </w:r>
          </w:p>
        </w:tc>
        <w:tc>
          <w:tcPr>
            <w:tcW w:w="1401" w:type="dxa"/>
            <w:shd w:val="clear" w:color="auto" w:fill="4C94D8" w:themeFill="text2" w:themeFillTint="80"/>
          </w:tcPr>
          <w:p w14:paraId="30E16C86" w14:textId="2105E83C" w:rsidR="008255AB" w:rsidRDefault="005F4707">
            <w:r>
              <w:t>Sub-Adult</w:t>
            </w:r>
          </w:p>
        </w:tc>
        <w:tc>
          <w:tcPr>
            <w:tcW w:w="1285" w:type="dxa"/>
            <w:shd w:val="clear" w:color="auto" w:fill="4C94D8" w:themeFill="text2" w:themeFillTint="80"/>
          </w:tcPr>
          <w:p w14:paraId="530D0CEC" w14:textId="7303CE59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VDDF008</w:t>
            </w:r>
          </w:p>
        </w:tc>
        <w:tc>
          <w:tcPr>
            <w:tcW w:w="1841" w:type="dxa"/>
            <w:shd w:val="clear" w:color="auto" w:fill="4C94D8" w:themeFill="text2" w:themeFillTint="80"/>
          </w:tcPr>
          <w:p w14:paraId="36B59513" w14:textId="15782A4E" w:rsidR="008255AB" w:rsidRDefault="005F4707">
            <w:r>
              <w:t>SH+LS (+RS)</w:t>
            </w:r>
          </w:p>
        </w:tc>
        <w:tc>
          <w:tcPr>
            <w:tcW w:w="1407" w:type="dxa"/>
            <w:shd w:val="clear" w:color="auto" w:fill="4C94D8" w:themeFill="text2" w:themeFillTint="80"/>
          </w:tcPr>
          <w:p w14:paraId="6F24BD7C" w14:textId="2BF069C1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Florentine</w:t>
            </w:r>
          </w:p>
        </w:tc>
      </w:tr>
      <w:tr w:rsidR="009526B4" w14:paraId="32A0BC55" w14:textId="77777777" w:rsidTr="0058792B">
        <w:tc>
          <w:tcPr>
            <w:tcW w:w="2346" w:type="dxa"/>
          </w:tcPr>
          <w:p w14:paraId="0B23399B" w14:textId="11877072" w:rsidR="008255AB" w:rsidRDefault="0058792B">
            <w:r>
              <w:t>VDD2402</w:t>
            </w:r>
          </w:p>
        </w:tc>
        <w:tc>
          <w:tcPr>
            <w:tcW w:w="1770" w:type="dxa"/>
          </w:tcPr>
          <w:p w14:paraId="6165A209" w14:textId="77689B61" w:rsidR="008255AB" w:rsidRDefault="0058792B">
            <w:r>
              <w:t>25.01-02.02.2024</w:t>
            </w:r>
          </w:p>
        </w:tc>
        <w:tc>
          <w:tcPr>
            <w:tcW w:w="3322" w:type="dxa"/>
          </w:tcPr>
          <w:p w14:paraId="13060BFD" w14:textId="76806B88" w:rsidR="008255AB" w:rsidRDefault="005F4707">
            <w:r>
              <w:t>VGDF022</w:t>
            </w:r>
          </w:p>
        </w:tc>
        <w:tc>
          <w:tcPr>
            <w:tcW w:w="1401" w:type="dxa"/>
          </w:tcPr>
          <w:p w14:paraId="6A069EC8" w14:textId="0B10EAFE" w:rsidR="008255AB" w:rsidRDefault="00335AE4">
            <w:r>
              <w:t>Sub-Adult</w:t>
            </w:r>
          </w:p>
        </w:tc>
        <w:tc>
          <w:tcPr>
            <w:tcW w:w="1285" w:type="dxa"/>
          </w:tcPr>
          <w:p w14:paraId="1B064F80" w14:textId="08A51050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VDDM011</w:t>
            </w:r>
          </w:p>
        </w:tc>
        <w:tc>
          <w:tcPr>
            <w:tcW w:w="1841" w:type="dxa"/>
          </w:tcPr>
          <w:p w14:paraId="5C24AA1B" w14:textId="6F8BD5E1" w:rsidR="008255AB" w:rsidRDefault="005F4707">
            <w:r>
              <w:t>LT</w:t>
            </w:r>
          </w:p>
        </w:tc>
        <w:tc>
          <w:tcPr>
            <w:tcW w:w="1407" w:type="dxa"/>
          </w:tcPr>
          <w:p w14:paraId="059EA807" w14:textId="2F18E403" w:rsidR="008255AB" w:rsidRPr="00F86788" w:rsidRDefault="00F86788">
            <w:pPr>
              <w:rPr>
                <w:b/>
                <w:bCs/>
              </w:rPr>
            </w:pPr>
            <w:r w:rsidRPr="00F86788">
              <w:rPr>
                <w:b/>
                <w:bCs/>
              </w:rPr>
              <w:t>Braveheart</w:t>
            </w:r>
          </w:p>
        </w:tc>
      </w:tr>
    </w:tbl>
    <w:p w14:paraId="5A91CD68" w14:textId="77777777" w:rsidR="008255AB" w:rsidRDefault="008255AB"/>
    <w:sectPr w:rsidR="008255AB" w:rsidSect="008255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88"/>
    <w:rsid w:val="002638B2"/>
    <w:rsid w:val="00267A9C"/>
    <w:rsid w:val="002B233E"/>
    <w:rsid w:val="00330CF6"/>
    <w:rsid w:val="00335AE4"/>
    <w:rsid w:val="0058792B"/>
    <w:rsid w:val="005D3886"/>
    <w:rsid w:val="005F4707"/>
    <w:rsid w:val="006C4963"/>
    <w:rsid w:val="00823380"/>
    <w:rsid w:val="008255AB"/>
    <w:rsid w:val="009526B4"/>
    <w:rsid w:val="00AC17EF"/>
    <w:rsid w:val="00D5117D"/>
    <w:rsid w:val="00D76C40"/>
    <w:rsid w:val="00F8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E180"/>
  <w15:chartTrackingRefBased/>
  <w15:docId w15:val="{6CAB0BF6-A80F-41D2-A621-A18CB2BE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5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flygirl\OneDrive\For%20FKMP%20website\Mark%20sheet%20template%20Final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Mark sheet template Final copy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hgflygirl</dc:creator>
  <cp:keywords/>
  <dc:description/>
  <cp:lastModifiedBy>laura salamone</cp:lastModifiedBy>
  <cp:revision>2</cp:revision>
  <dcterms:created xsi:type="dcterms:W3CDTF">2024-09-02T18:31:00Z</dcterms:created>
  <dcterms:modified xsi:type="dcterms:W3CDTF">2024-09-02T18:31:00Z</dcterms:modified>
</cp:coreProperties>
</file>